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A791" w14:textId="00BD64E6" w:rsidR="0018293C" w:rsidRPr="0018293C" w:rsidRDefault="0018293C" w:rsidP="0018293C">
      <w:pPr>
        <w:pStyle w:val="Bodytekst"/>
        <w:jc w:val="both"/>
      </w:pPr>
      <w:r w:rsidRPr="0018293C">
        <w:t>Beste ouders,</w:t>
      </w:r>
    </w:p>
    <w:p w14:paraId="56F240E1" w14:textId="6D03C077" w:rsidR="0018293C" w:rsidRDefault="0018293C" w:rsidP="0018293C">
      <w:pPr>
        <w:pStyle w:val="Bodytekst"/>
        <w:jc w:val="both"/>
      </w:pPr>
      <w:r w:rsidRPr="0018293C">
        <w:t>Onze school zamelt gebruikte batterijen in via Bebat. We krijgen daa</w:t>
      </w:r>
      <w:r w:rsidR="00F8039B">
        <w:t>rvoor</w:t>
      </w:r>
      <w:r w:rsidRPr="0018293C">
        <w:t xml:space="preserve"> niet alleen gratis inzamelmateriaal ter beschikking van Bebat</w:t>
      </w:r>
      <w:r w:rsidR="004815E7">
        <w:t>,</w:t>
      </w:r>
      <w:r w:rsidRPr="0018293C">
        <w:t xml:space="preserve"> maar worden bovendien ook voor onze inspanningen beloond: voor elke kilo batterijen die we inzamelen, krijgen we van Bebat een punt. Met deze punten kunnen we</w:t>
      </w:r>
      <w:r w:rsidR="00762FBD">
        <w:t xml:space="preserve"> ten voordele van onze</w:t>
      </w:r>
      <w:r w:rsidRPr="0018293C">
        <w:t xml:space="preserve"> school sparen voor allerlei leuke uitstappen, educatief materiaal, sportuitrusting, busvervoer,</w:t>
      </w:r>
      <w:r w:rsidR="00AD377F">
        <w:t xml:space="preserve"> </w:t>
      </w:r>
      <w:r w:rsidRPr="0018293C">
        <w:t xml:space="preserve">... </w:t>
      </w:r>
    </w:p>
    <w:p w14:paraId="3B6B0463" w14:textId="73368490" w:rsidR="0018293C" w:rsidRPr="0018293C" w:rsidRDefault="0018293C" w:rsidP="0018293C">
      <w:pPr>
        <w:pStyle w:val="Bodytekst"/>
        <w:jc w:val="both"/>
      </w:pPr>
      <w:r w:rsidRPr="0018293C">
        <w:t xml:space="preserve">Momenteel organiseert Bebat een inzamelactie die onze leerlingen de kans geeft om met de hele school helemaal </w:t>
      </w:r>
      <w:r w:rsidRPr="0018293C">
        <w:rPr>
          <w:b/>
          <w:bCs/>
        </w:rPr>
        <w:t xml:space="preserve">gratis naar </w:t>
      </w:r>
      <w:proofErr w:type="spellStart"/>
      <w:r w:rsidRPr="0018293C">
        <w:rPr>
          <w:b/>
          <w:bCs/>
          <w:lang w:val="nl-NL"/>
        </w:rPr>
        <w:t>Plopsaland</w:t>
      </w:r>
      <w:proofErr w:type="spellEnd"/>
      <w:r w:rsidRPr="0018293C">
        <w:rPr>
          <w:b/>
          <w:bCs/>
          <w:lang w:val="nl-NL"/>
        </w:rPr>
        <w:t xml:space="preserve"> De Panne</w:t>
      </w:r>
      <w:r w:rsidRPr="0018293C">
        <w:rPr>
          <w:lang w:val="nl-NL"/>
        </w:rPr>
        <w:t xml:space="preserve"> te gaan op donderdag 22 juni mét een spetterend optreden van K3 </w:t>
      </w:r>
      <w:r w:rsidRPr="00C7213A">
        <w:rPr>
          <w:b/>
          <w:bCs/>
          <w:lang w:val="nl-NL"/>
        </w:rPr>
        <w:t>of</w:t>
      </w:r>
      <w:r w:rsidRPr="0018293C">
        <w:rPr>
          <w:lang w:val="nl-NL"/>
        </w:rPr>
        <w:t xml:space="preserve"> </w:t>
      </w:r>
      <w:r w:rsidR="00013900" w:rsidRPr="0018293C">
        <w:rPr>
          <w:b/>
          <w:bCs/>
          <w:lang w:val="nl-NL"/>
        </w:rPr>
        <w:t xml:space="preserve">naar </w:t>
      </w:r>
      <w:proofErr w:type="spellStart"/>
      <w:r w:rsidR="00013900" w:rsidRPr="0018293C">
        <w:rPr>
          <w:b/>
          <w:bCs/>
          <w:lang w:val="nl-NL"/>
        </w:rPr>
        <w:t>Plopsa</w:t>
      </w:r>
      <w:proofErr w:type="spellEnd"/>
      <w:r w:rsidR="00013900" w:rsidRPr="0018293C">
        <w:rPr>
          <w:b/>
          <w:bCs/>
          <w:lang w:val="nl-NL"/>
        </w:rPr>
        <w:t xml:space="preserve"> </w:t>
      </w:r>
      <w:proofErr w:type="spellStart"/>
      <w:r w:rsidR="00013900" w:rsidRPr="0018293C">
        <w:rPr>
          <w:b/>
          <w:bCs/>
          <w:lang w:val="nl-NL"/>
        </w:rPr>
        <w:t>Coo</w:t>
      </w:r>
      <w:proofErr w:type="spellEnd"/>
      <w:r w:rsidR="00013900" w:rsidRPr="0018293C">
        <w:rPr>
          <w:lang w:val="nl-NL"/>
        </w:rPr>
        <w:t xml:space="preserve"> </w:t>
      </w:r>
      <w:r w:rsidRPr="0018293C">
        <w:rPr>
          <w:lang w:val="nl-NL"/>
        </w:rPr>
        <w:t>op donderdag 8 juni met een spannende Jurassic Day als batterij op de taart</w:t>
      </w:r>
      <w:r w:rsidRPr="0018293C">
        <w:t xml:space="preserve">! </w:t>
      </w:r>
    </w:p>
    <w:p w14:paraId="13940E14" w14:textId="70A5A60D" w:rsidR="0018293C" w:rsidRPr="0018293C" w:rsidRDefault="0018293C" w:rsidP="0018293C">
      <w:pPr>
        <w:pStyle w:val="Bodytekst"/>
        <w:jc w:val="both"/>
        <w:rPr>
          <w:b/>
        </w:rPr>
      </w:pPr>
      <w:r w:rsidRPr="0018293C">
        <w:rPr>
          <w:b/>
        </w:rPr>
        <w:t>Help jij de #HeldenVanBebat veilig en eerlijk in te zamelen?</w:t>
      </w:r>
    </w:p>
    <w:p w14:paraId="31ECCD03" w14:textId="77777777" w:rsidR="0018293C" w:rsidRPr="0018293C" w:rsidRDefault="0018293C" w:rsidP="0018293C">
      <w:pPr>
        <w:pStyle w:val="Bodytekst"/>
        <w:jc w:val="both"/>
      </w:pPr>
      <w:r w:rsidRPr="0018293C">
        <w:t xml:space="preserve">De school heeft samen met de leerlingen een charter ondertekend waarin zij, als Helden Van Bebat, beloven om eerlijkheid en veiligheid altijd voorop te stellen. En dit tijdens én na deze leuke actie. </w:t>
      </w:r>
    </w:p>
    <w:p w14:paraId="0B4540F5" w14:textId="0B0F2EDD" w:rsidR="00914243" w:rsidRDefault="0018293C" w:rsidP="0018293C">
      <w:pPr>
        <w:pStyle w:val="Bodytekst"/>
        <w:jc w:val="both"/>
      </w:pPr>
      <w:r w:rsidRPr="0018293C">
        <w:t xml:space="preserve">Help jij de school om zich hieraan te houden? Hou dan even rekening met </w:t>
      </w:r>
      <w:r w:rsidR="00C66046">
        <w:t xml:space="preserve">de </w:t>
      </w:r>
      <w:r w:rsidRPr="0018293C">
        <w:t>volgende tips:</w:t>
      </w:r>
    </w:p>
    <w:p w14:paraId="70884D02" w14:textId="77777777" w:rsidR="0018293C" w:rsidRPr="0018293C" w:rsidRDefault="0018293C" w:rsidP="0018293C">
      <w:pPr>
        <w:pStyle w:val="Tekstmetbullets"/>
        <w:jc w:val="both"/>
        <w:rPr>
          <w:lang w:val="nl-BE"/>
        </w:rPr>
      </w:pPr>
      <w:r w:rsidRPr="0018293C">
        <w:rPr>
          <w:lang w:val="nl-BE"/>
        </w:rPr>
        <w:t>Gebruik de Bebat-inzameldoosjes die we meegeven op school.</w:t>
      </w:r>
    </w:p>
    <w:p w14:paraId="37FF2902" w14:textId="38651AFD" w:rsidR="0018293C" w:rsidRPr="0018293C" w:rsidRDefault="0018293C" w:rsidP="0018293C">
      <w:pPr>
        <w:pStyle w:val="Tekstmetbullets"/>
        <w:jc w:val="both"/>
        <w:rPr>
          <w:lang w:val="nl-BE"/>
        </w:rPr>
      </w:pPr>
      <w:r w:rsidRPr="0018293C">
        <w:rPr>
          <w:lang w:val="nl-BE"/>
        </w:rPr>
        <w:t xml:space="preserve">Zamel enkel huis-tuin-en-keukenbatterijen in op school. Niet zeker wat een huis-tuin-en-keukenbatterij precies is? In ons educatief downloadcenter vind je onder andere een nuttige poster die je verder helpt </w:t>
      </w:r>
      <w:hyperlink r:id="rId10" w:history="1">
        <w:r w:rsidR="002338BF" w:rsidRPr="00665572">
          <w:rPr>
            <w:rStyle w:val="Hyperlink"/>
            <w:lang w:val="nl-BE"/>
          </w:rPr>
          <w:t>https://www.bebat.be/nl/educatief-downloadcenter</w:t>
        </w:r>
      </w:hyperlink>
      <w:r w:rsidR="002338BF">
        <w:rPr>
          <w:lang w:val="nl-BE"/>
        </w:rPr>
        <w:t xml:space="preserve"> </w:t>
      </w:r>
    </w:p>
    <w:p w14:paraId="52D4FF20" w14:textId="3BACC185" w:rsidR="0018293C" w:rsidRPr="0018293C" w:rsidRDefault="0018293C" w:rsidP="0018293C">
      <w:pPr>
        <w:pStyle w:val="Tekstmetbullets"/>
        <w:jc w:val="both"/>
        <w:rPr>
          <w:lang w:val="nl-BE"/>
        </w:rPr>
      </w:pPr>
      <w:r w:rsidRPr="0018293C">
        <w:rPr>
          <w:lang w:val="nl-BE"/>
        </w:rPr>
        <w:t>Knoopcellen</w:t>
      </w:r>
      <w:r w:rsidR="00195891">
        <w:rPr>
          <w:lang w:val="nl-BE"/>
        </w:rPr>
        <w:t xml:space="preserve"> </w:t>
      </w:r>
      <w:r w:rsidRPr="0018293C">
        <w:rPr>
          <w:lang w:val="nl-BE"/>
        </w:rPr>
        <w:t>of 9V</w:t>
      </w:r>
      <w:r w:rsidR="00A0580D">
        <w:rPr>
          <w:lang w:val="nl-BE"/>
        </w:rPr>
        <w:t>-</w:t>
      </w:r>
      <w:r w:rsidRPr="0018293C">
        <w:rPr>
          <w:lang w:val="nl-BE"/>
        </w:rPr>
        <w:t>batterijen? Plak de polen af met een stukje plakband, zo vermijd je kortsluiting. Niet zeker hoe deze batterijen er uitzien? Kijk het na in de Bebat batterijen</w:t>
      </w:r>
      <w:r w:rsidR="00C325BC">
        <w:rPr>
          <w:lang w:val="nl-BE"/>
        </w:rPr>
        <w:t xml:space="preserve"> </w:t>
      </w:r>
      <w:r w:rsidRPr="0018293C">
        <w:rPr>
          <w:lang w:val="nl-BE"/>
        </w:rPr>
        <w:t xml:space="preserve">encyclopedie </w:t>
      </w:r>
      <w:hyperlink r:id="rId11" w:history="1">
        <w:r w:rsidRPr="0018293C">
          <w:rPr>
            <w:rStyle w:val="Hyperlink"/>
            <w:lang w:val="nl-BE"/>
          </w:rPr>
          <w:t>www.bebat.be/nl/batteripedia</w:t>
        </w:r>
      </w:hyperlink>
      <w:r w:rsidRPr="0018293C">
        <w:rPr>
          <w:lang w:val="nl-BE"/>
        </w:rPr>
        <w:t xml:space="preserve"> </w:t>
      </w:r>
    </w:p>
    <w:p w14:paraId="7AD9B6C4" w14:textId="67A15391" w:rsidR="00AE38B0" w:rsidRPr="0078000A" w:rsidRDefault="0018293C" w:rsidP="0018293C">
      <w:pPr>
        <w:pStyle w:val="Tekstmetbullets"/>
        <w:jc w:val="both"/>
      </w:pPr>
      <w:r w:rsidRPr="0018293C">
        <w:rPr>
          <w:lang w:val="nl-BE"/>
        </w:rPr>
        <w:t>Batterijen afkomstig uit andere inzamelpunten (recyclageparken, bedrijven, supermarkten, gemeentehuis,</w:t>
      </w:r>
      <w:r w:rsidR="0016321A">
        <w:rPr>
          <w:lang w:val="nl-BE"/>
        </w:rPr>
        <w:t xml:space="preserve"> </w:t>
      </w:r>
      <w:r w:rsidRPr="0018293C">
        <w:rPr>
          <w:lang w:val="nl-BE"/>
        </w:rPr>
        <w:t>...) mogen niet opnieuw worden ingezameld.</w:t>
      </w:r>
      <w:r w:rsidR="0078000A" w:rsidRPr="0078000A">
        <w:t xml:space="preserve"> </w:t>
      </w:r>
    </w:p>
    <w:p w14:paraId="7346868A" w14:textId="5565B24E" w:rsidR="0018293C" w:rsidRPr="0018293C" w:rsidRDefault="0018293C" w:rsidP="0018293C">
      <w:pPr>
        <w:pStyle w:val="Tekstmetnummers"/>
        <w:numPr>
          <w:ilvl w:val="0"/>
          <w:numId w:val="0"/>
        </w:numPr>
        <w:jc w:val="both"/>
        <w:rPr>
          <w:lang w:val="nl-BE"/>
        </w:rPr>
      </w:pPr>
      <w:r w:rsidRPr="0018293C">
        <w:rPr>
          <w:lang w:val="nl-BE"/>
        </w:rPr>
        <w:t>Meer tips over veilig inzamelen? Kijk op</w:t>
      </w:r>
      <w:r w:rsidR="00EF0DCD">
        <w:t xml:space="preserve"> </w:t>
      </w:r>
      <w:hyperlink r:id="rId12" w:history="1">
        <w:r w:rsidR="00EF0DCD" w:rsidRPr="00665572">
          <w:rPr>
            <w:rStyle w:val="Hyperlink"/>
          </w:rPr>
          <w:t>https://www.bebat.be/nl/veiligheid-thuis</w:t>
        </w:r>
      </w:hyperlink>
      <w:r w:rsidR="00EF0DCD">
        <w:t xml:space="preserve">. </w:t>
      </w:r>
      <w:r w:rsidRPr="0018293C">
        <w:rPr>
          <w:lang w:val="nl-BE"/>
        </w:rPr>
        <w:t>Gebruik deze tips ook thuis en op je werk om veilig met batterijen om te gaan!</w:t>
      </w:r>
    </w:p>
    <w:p w14:paraId="5F152836" w14:textId="77777777" w:rsidR="0018293C" w:rsidRDefault="0018293C" w:rsidP="0018293C">
      <w:pPr>
        <w:pStyle w:val="Tekstmetnummers"/>
        <w:numPr>
          <w:ilvl w:val="0"/>
          <w:numId w:val="0"/>
        </w:numPr>
        <w:jc w:val="both"/>
        <w:rPr>
          <w:lang w:val="nl-BE"/>
        </w:rPr>
      </w:pPr>
      <w:r w:rsidRPr="0018293C">
        <w:rPr>
          <w:b/>
          <w:lang w:val="nl-BE"/>
        </w:rPr>
        <w:t>Geef jij mee het goede voorbeeld en help jij onze school?</w:t>
      </w:r>
      <w:r w:rsidRPr="0018293C">
        <w:rPr>
          <w:lang w:val="nl-BE"/>
        </w:rPr>
        <w:t xml:space="preserve"> </w:t>
      </w:r>
    </w:p>
    <w:p w14:paraId="38784323" w14:textId="17157C6B" w:rsidR="0018293C" w:rsidRPr="0018293C" w:rsidRDefault="0018293C" w:rsidP="0018293C">
      <w:pPr>
        <w:pStyle w:val="Tekstmetnummers"/>
        <w:numPr>
          <w:ilvl w:val="0"/>
          <w:numId w:val="0"/>
        </w:numPr>
        <w:jc w:val="both"/>
        <w:rPr>
          <w:lang w:val="nl-BE"/>
        </w:rPr>
      </w:pPr>
      <w:r w:rsidRPr="0018293C">
        <w:rPr>
          <w:lang w:val="nl-BE"/>
        </w:rPr>
        <w:t>Ga dan thuis op</w:t>
      </w:r>
      <w:r w:rsidR="00AE4751">
        <w:rPr>
          <w:lang w:val="nl-BE"/>
        </w:rPr>
        <w:t xml:space="preserve"> </w:t>
      </w:r>
      <w:r w:rsidRPr="0018293C">
        <w:rPr>
          <w:lang w:val="nl-BE"/>
        </w:rPr>
        <w:t>zoek naar lege batterijen in de schuif, op zolder of in de kelder,</w:t>
      </w:r>
      <w:r>
        <w:rPr>
          <w:lang w:val="nl-BE"/>
        </w:rPr>
        <w:t xml:space="preserve"> </w:t>
      </w:r>
      <w:r w:rsidRPr="0018293C">
        <w:rPr>
          <w:lang w:val="nl-BE"/>
        </w:rPr>
        <w:t xml:space="preserve">geef ze mee met je zoon of dochter en draag je steentje bij aan een beter milieu! </w:t>
      </w:r>
    </w:p>
    <w:p w14:paraId="14395ACF" w14:textId="702DC0DA" w:rsidR="00E50625" w:rsidRPr="005C100D" w:rsidRDefault="0018293C" w:rsidP="0018293C">
      <w:pPr>
        <w:pStyle w:val="Tekstmetnummers"/>
        <w:numPr>
          <w:ilvl w:val="0"/>
          <w:numId w:val="0"/>
        </w:numPr>
        <w:jc w:val="both"/>
      </w:pPr>
      <w:r w:rsidRPr="0018293C">
        <w:rPr>
          <w:lang w:val="nl-BE"/>
        </w:rPr>
        <w:t>Bedankt en veel inzamelplezier!</w:t>
      </w:r>
    </w:p>
    <w:sectPr w:rsidR="00E50625" w:rsidRPr="005C100D" w:rsidSect="00E61B61">
      <w:headerReference w:type="default" r:id="rId13"/>
      <w:footerReference w:type="default" r:id="rId14"/>
      <w:headerReference w:type="first" r:id="rId15"/>
      <w:footerReference w:type="first" r:id="rId16"/>
      <w:pgSz w:w="11906" w:h="16838"/>
      <w:pgMar w:top="1196" w:right="1701" w:bottom="2672" w:left="1701" w:header="709" w:footer="17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1850" w14:textId="77777777" w:rsidR="009261AA" w:rsidRDefault="009261AA" w:rsidP="0058620C">
      <w:pPr>
        <w:spacing w:after="0" w:line="240" w:lineRule="auto"/>
      </w:pPr>
      <w:r>
        <w:separator/>
      </w:r>
    </w:p>
  </w:endnote>
  <w:endnote w:type="continuationSeparator" w:id="0">
    <w:p w14:paraId="01629CEE" w14:textId="77777777" w:rsidR="009261AA" w:rsidRDefault="009261AA" w:rsidP="0058620C">
      <w:pPr>
        <w:spacing w:after="0" w:line="240" w:lineRule="auto"/>
      </w:pPr>
      <w:r>
        <w:continuationSeparator/>
      </w:r>
    </w:p>
  </w:endnote>
  <w:endnote w:type="continuationNotice" w:id="1">
    <w:p w14:paraId="6FF57BB2" w14:textId="77777777" w:rsidR="009261AA" w:rsidRDefault="00926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_C[ˇ">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Koppen CS)">
    <w:altName w:val="Times New Roman"/>
    <w:panose1 w:val="020B0604020202020204"/>
    <w:charset w:val="00"/>
    <w:family w:val="roman"/>
    <w:pitch w:val="default"/>
  </w:font>
  <w:font w:name="Arial (Body CS)">
    <w:altName w:val="Arial"/>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D2D2" w14:textId="77777777" w:rsidR="00402713" w:rsidRDefault="00E50625">
    <w:pPr>
      <w:pStyle w:val="Voettekst"/>
    </w:pPr>
    <w:r>
      <w:rPr>
        <w:noProof/>
      </w:rPr>
      <w:drawing>
        <wp:anchor distT="0" distB="0" distL="114300" distR="114300" simplePos="0" relativeHeight="251658244" behindDoc="0" locked="0" layoutInCell="1" allowOverlap="1" wp14:anchorId="26998843" wp14:editId="6B0D2E81">
          <wp:simplePos x="0" y="0"/>
          <wp:positionH relativeFrom="column">
            <wp:posOffset>-381000</wp:posOffset>
          </wp:positionH>
          <wp:positionV relativeFrom="paragraph">
            <wp:posOffset>306705</wp:posOffset>
          </wp:positionV>
          <wp:extent cx="1559560" cy="413385"/>
          <wp:effectExtent l="0" t="0" r="2540" b="571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14325"/>
                  <a:stretch/>
                </pic:blipFill>
                <pic:spPr bwMode="auto">
                  <a:xfrm>
                    <a:off x="0" y="0"/>
                    <a:ext cx="1559560"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0" locked="0" layoutInCell="1" allowOverlap="1" wp14:anchorId="73BE0598" wp14:editId="5BE98670">
              <wp:simplePos x="0" y="0"/>
              <wp:positionH relativeFrom="column">
                <wp:posOffset>3226435</wp:posOffset>
              </wp:positionH>
              <wp:positionV relativeFrom="paragraph">
                <wp:posOffset>490220</wp:posOffset>
              </wp:positionV>
              <wp:extent cx="1653540" cy="3733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wps:spPr>
                    <wps:txbx>
                      <w:txbxContent>
                        <w:p w14:paraId="1F9A3BD3" w14:textId="77777777" w:rsidR="00402713" w:rsidRPr="00A46F53" w:rsidRDefault="00402713" w:rsidP="00402713">
                          <w:pPr>
                            <w:jc w:val="right"/>
                            <w:rPr>
                              <w:color w:val="A29387" w:themeColor="accent2"/>
                            </w:rPr>
                          </w:pPr>
                          <w:r w:rsidRPr="00A46F53">
                            <w:rPr>
                              <w:color w:val="A29387" w:themeColor="accent2"/>
                            </w:rPr>
                            <w:t>www.bebat.be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E0598" id="_x0000_t202" coordsize="21600,21600" o:spt="202" path="m,l,21600r21600,l21600,xe">
              <v:stroke joinstyle="miter"/>
              <v:path gradientshapeok="t" o:connecttype="rect"/>
            </v:shapetype>
            <v:shape id="Text Box 9" o:spid="_x0000_s1026" type="#_x0000_t202" style="position:absolute;margin-left:254.05pt;margin-top:38.6pt;width:130.2pt;height:29.4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" filled="f" stroked="f" strokeweight=".5pt">
              <v:textbox>
                <w:txbxContent>
                  <w:p w14:paraId="1F9A3BD3" w14:textId="77777777" w:rsidR="00402713" w:rsidRPr="00A46F53" w:rsidRDefault="00402713" w:rsidP="00402713">
                    <w:pPr>
                      <w:jc w:val="right"/>
                      <w:rPr>
                        <w:color w:val="A29387" w:themeColor="accent2"/>
                      </w:rPr>
                    </w:pPr>
                    <w:r w:rsidRPr="00A46F53">
                      <w:rPr>
                        <w:color w:val="A29387" w:themeColor="accent2"/>
                      </w:rPr>
                      <w:t>www.bebat.be</w:t>
                    </w:r>
                  </w:p>
                </w:txbxContent>
              </v:textbox>
            </v:shape>
          </w:pict>
        </mc:Fallback>
      </mc:AlternateContent>
    </w:r>
    <w:r>
      <w:rPr>
        <w:noProof/>
      </w:rPr>
      <w:drawing>
        <wp:anchor distT="0" distB="0" distL="114300" distR="114300" simplePos="0" relativeHeight="251658245" behindDoc="0" locked="0" layoutInCell="1" allowOverlap="1" wp14:anchorId="28D75805" wp14:editId="68588FC8">
          <wp:simplePos x="0" y="0"/>
          <wp:positionH relativeFrom="column">
            <wp:posOffset>4872990</wp:posOffset>
          </wp:positionH>
          <wp:positionV relativeFrom="paragraph">
            <wp:posOffset>555321</wp:posOffset>
          </wp:positionV>
          <wp:extent cx="733425" cy="142875"/>
          <wp:effectExtent l="0" t="0" r="3175"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3425" cy="1428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6F3F" w14:textId="77777777" w:rsidR="00B01B7D" w:rsidRDefault="00E50625">
    <w:pPr>
      <w:pStyle w:val="Voettekst"/>
    </w:pPr>
    <w:r>
      <w:rPr>
        <w:noProof/>
      </w:rPr>
      <w:drawing>
        <wp:anchor distT="0" distB="0" distL="114300" distR="114300" simplePos="0" relativeHeight="251658241" behindDoc="0" locked="0" layoutInCell="1" allowOverlap="1" wp14:anchorId="2CB77ED0" wp14:editId="1688C8A2">
          <wp:simplePos x="0" y="0"/>
          <wp:positionH relativeFrom="column">
            <wp:posOffset>4937125</wp:posOffset>
          </wp:positionH>
          <wp:positionV relativeFrom="paragraph">
            <wp:posOffset>560070</wp:posOffset>
          </wp:positionV>
          <wp:extent cx="733425" cy="142875"/>
          <wp:effectExtent l="0" t="0" r="3175"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142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1885A4E1" wp14:editId="5A12FDCA">
          <wp:simplePos x="0" y="0"/>
          <wp:positionH relativeFrom="column">
            <wp:posOffset>-365125</wp:posOffset>
          </wp:positionH>
          <wp:positionV relativeFrom="paragraph">
            <wp:posOffset>313055</wp:posOffset>
          </wp:positionV>
          <wp:extent cx="1559560" cy="412750"/>
          <wp:effectExtent l="0" t="0" r="2540" b="635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2">
                    <a:extLst>
                      <a:ext uri="{28A0092B-C50C-407E-A947-70E740481C1C}">
                        <a14:useLocalDpi xmlns:a14="http://schemas.microsoft.com/office/drawing/2010/main" val="0"/>
                      </a:ext>
                    </a:extLst>
                  </a:blip>
                  <a:srcRect b="14376"/>
                  <a:stretch/>
                </pic:blipFill>
                <pic:spPr bwMode="auto">
                  <a:xfrm>
                    <a:off x="0" y="0"/>
                    <a:ext cx="1559560" cy="41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59F151D" wp14:editId="62F9AE22">
              <wp:simplePos x="0" y="0"/>
              <wp:positionH relativeFrom="column">
                <wp:posOffset>3290570</wp:posOffset>
              </wp:positionH>
              <wp:positionV relativeFrom="paragraph">
                <wp:posOffset>495631</wp:posOffset>
              </wp:positionV>
              <wp:extent cx="1653540" cy="37338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wps:spPr>
                    <wps:txbx>
                      <w:txbxContent>
                        <w:p w14:paraId="4329A7B3" w14:textId="77777777" w:rsidR="00A46F53" w:rsidRPr="00A46F53" w:rsidRDefault="00A46F53" w:rsidP="00A46F53">
                          <w:pPr>
                            <w:jc w:val="right"/>
                            <w:rPr>
                              <w:color w:val="A29387" w:themeColor="accent2"/>
                            </w:rPr>
                          </w:pPr>
                          <w:r w:rsidRPr="00A46F53">
                            <w:rPr>
                              <w:color w:val="A29387" w:themeColor="accent2"/>
                            </w:rPr>
                            <w:t>www.bebat.be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F151D" id="_x0000_t202" coordsize="21600,21600" o:spt="202" path="m,l,21600r21600,l21600,xe">
              <v:stroke joinstyle="miter"/>
              <v:path gradientshapeok="t" o:connecttype="rect"/>
            </v:shapetype>
            <v:shape id="Text Box 5" o:spid="_x0000_s1027" type="#_x0000_t202" style="position:absolute;margin-left:259.1pt;margin-top:39.05pt;width:130.2pt;height:29.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" filled="f" stroked="f" strokeweight=".5pt">
              <v:textbox>
                <w:txbxContent>
                  <w:p w14:paraId="4329A7B3" w14:textId="77777777" w:rsidR="00A46F53" w:rsidRPr="00A46F53" w:rsidRDefault="00A46F53" w:rsidP="00A46F53">
                    <w:pPr>
                      <w:jc w:val="right"/>
                      <w:rPr>
                        <w:color w:val="A29387" w:themeColor="accent2"/>
                      </w:rPr>
                    </w:pPr>
                    <w:r w:rsidRPr="00A46F53">
                      <w:rPr>
                        <w:color w:val="A29387" w:themeColor="accent2"/>
                      </w:rPr>
                      <w:t>www.bebat.be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53B6" w14:textId="77777777" w:rsidR="009261AA" w:rsidRDefault="009261AA" w:rsidP="0058620C">
      <w:pPr>
        <w:spacing w:after="0" w:line="240" w:lineRule="auto"/>
      </w:pPr>
      <w:r>
        <w:separator/>
      </w:r>
    </w:p>
  </w:footnote>
  <w:footnote w:type="continuationSeparator" w:id="0">
    <w:p w14:paraId="5990E603" w14:textId="77777777" w:rsidR="009261AA" w:rsidRDefault="009261AA" w:rsidP="0058620C">
      <w:pPr>
        <w:spacing w:after="0" w:line="240" w:lineRule="auto"/>
      </w:pPr>
      <w:r>
        <w:continuationSeparator/>
      </w:r>
    </w:p>
  </w:footnote>
  <w:footnote w:type="continuationNotice" w:id="1">
    <w:p w14:paraId="4E52D478" w14:textId="77777777" w:rsidR="009261AA" w:rsidRDefault="00926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B0BA" w14:textId="77777777" w:rsidR="00077442" w:rsidRDefault="00402713">
    <w:pPr>
      <w:pStyle w:val="Koptekst"/>
    </w:pPr>
    <w:r>
      <w:rPr>
        <w:noProof/>
      </w:rPr>
      <mc:AlternateContent>
        <mc:Choice Requires="wps">
          <w:drawing>
            <wp:anchor distT="0" distB="0" distL="114300" distR="114300" simplePos="0" relativeHeight="251658243" behindDoc="1" locked="0" layoutInCell="1" allowOverlap="1" wp14:anchorId="4C2FE97C" wp14:editId="651D0D71">
              <wp:simplePos x="0" y="0"/>
              <wp:positionH relativeFrom="column">
                <wp:posOffset>-753110</wp:posOffset>
              </wp:positionH>
              <wp:positionV relativeFrom="paragraph">
                <wp:posOffset>-84455</wp:posOffset>
              </wp:positionV>
              <wp:extent cx="6899275" cy="9072000"/>
              <wp:effectExtent l="0" t="0" r="9525" b="88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9275" cy="9072000"/>
                      </a:xfrm>
                      <a:prstGeom prst="roundRect">
                        <a:avLst>
                          <a:gd name="adj" fmla="val 254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00519" id="Rounded Rectangle 8" o:spid="_x0000_s1026" style="position:absolute;margin-left:-59.3pt;margin-top:-6.65pt;width:543.25pt;height:71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" filled="f" strokecolor="#afca0b [3204]" strokeweight="1pt">
              <v:stroke joinstyle="miter"/>
              <v:path arrowok="t"/>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AED4" w14:textId="77777777" w:rsidR="00B01B7D" w:rsidRDefault="005536C7">
    <w:pPr>
      <w:pStyle w:val="Koptekst"/>
    </w:pPr>
    <w:r>
      <w:rPr>
        <w:noProof/>
      </w:rPr>
      <mc:AlternateContent>
        <mc:Choice Requires="wps">
          <w:drawing>
            <wp:anchor distT="0" distB="0" distL="114300" distR="114300" simplePos="0" relativeHeight="251658240" behindDoc="1" locked="0" layoutInCell="1" allowOverlap="1" wp14:anchorId="2890CEF0" wp14:editId="565F9A83">
              <wp:simplePos x="0" y="0"/>
              <wp:positionH relativeFrom="column">
                <wp:posOffset>-739140</wp:posOffset>
              </wp:positionH>
              <wp:positionV relativeFrom="paragraph">
                <wp:posOffset>-103505</wp:posOffset>
              </wp:positionV>
              <wp:extent cx="6899275" cy="9072000"/>
              <wp:effectExtent l="0" t="0" r="22225" b="889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9275" cy="9072000"/>
                      </a:xfrm>
                      <a:prstGeom prst="roundRect">
                        <a:avLst>
                          <a:gd name="adj" fmla="val 254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56334" id="Rounded Rectangle 13" o:spid="_x0000_s1026" style="position:absolute;margin-left:-58.2pt;margin-top:-8.15pt;width:543.25pt;height:714.3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" filled="f" strokecolor="#afca0b [3204]" strokeweight="1pt">
              <v:stroke joinstyle="miter"/>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FE6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4EFC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C63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07C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8C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CA8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0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C1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0F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7E8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1CE0"/>
    <w:multiLevelType w:val="hybridMultilevel"/>
    <w:tmpl w:val="F5B02114"/>
    <w:lvl w:ilvl="0" w:tplc="54A81F2C">
      <w:start w:val="1"/>
      <w:numFmt w:val="bullet"/>
      <w:pStyle w:val="Tekstmetbullets"/>
      <w:lvlText w:val=""/>
      <w:lvlJc w:val="left"/>
      <w:pPr>
        <w:ind w:left="720" w:hanging="360"/>
      </w:pPr>
      <w:rPr>
        <w:rFonts w:ascii="Symbol" w:hAnsi="Symbol" w:hint="default"/>
        <w:color w:val="AFCA0B" w:themeColor="accent1"/>
        <w:u w:val="none" w:color="AFCA0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D65A6"/>
    <w:multiLevelType w:val="hybridMultilevel"/>
    <w:tmpl w:val="6590CBE0"/>
    <w:lvl w:ilvl="0" w:tplc="FBE8A200">
      <w:numFmt w:val="bullet"/>
      <w:lvlText w:val=""/>
      <w:lvlJc w:val="left"/>
      <w:pPr>
        <w:ind w:left="720" w:hanging="360"/>
      </w:pPr>
      <w:rPr>
        <w:rFonts w:ascii="Symbol" w:eastAsiaTheme="minorHAnsi" w:hAnsi="Symbol" w:cs="_C[ˇ"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0A6363"/>
    <w:multiLevelType w:val="multilevel"/>
    <w:tmpl w:val="F5B02114"/>
    <w:styleLink w:val="CurrentList1"/>
    <w:lvl w:ilvl="0">
      <w:start w:val="1"/>
      <w:numFmt w:val="bullet"/>
      <w:lvlText w:val=""/>
      <w:lvlJc w:val="left"/>
      <w:pPr>
        <w:ind w:left="720" w:hanging="360"/>
      </w:pPr>
      <w:rPr>
        <w:rFonts w:ascii="Symbol" w:hAnsi="Symbol" w:hint="default"/>
        <w:color w:val="AFCA0B" w:themeColor="accent1"/>
        <w:u w:val="none" w:color="AFCA0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BD3AC9"/>
    <w:multiLevelType w:val="multilevel"/>
    <w:tmpl w:val="9A68140E"/>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0172BF"/>
    <w:multiLevelType w:val="hybridMultilevel"/>
    <w:tmpl w:val="6F1C2104"/>
    <w:lvl w:ilvl="0" w:tplc="27ECCAE0">
      <w:start w:val="1"/>
      <w:numFmt w:val="decimal"/>
      <w:pStyle w:val="Tekstmetnummers"/>
      <w:lvlText w:val="%1."/>
      <w:lvlJc w:val="left"/>
      <w:pPr>
        <w:ind w:left="360" w:hanging="360"/>
      </w:pPr>
      <w:rPr>
        <w:rFonts w:hint="default"/>
        <w:color w:val="AFCA0B"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278037">
    <w:abstractNumId w:val="10"/>
  </w:num>
  <w:num w:numId="2" w16cid:durableId="191386742">
    <w:abstractNumId w:val="12"/>
  </w:num>
  <w:num w:numId="3" w16cid:durableId="1783063000">
    <w:abstractNumId w:val="14"/>
  </w:num>
  <w:num w:numId="4" w16cid:durableId="2110540265">
    <w:abstractNumId w:val="13"/>
  </w:num>
  <w:num w:numId="5" w16cid:durableId="1910723551">
    <w:abstractNumId w:val="0"/>
  </w:num>
  <w:num w:numId="6" w16cid:durableId="466439120">
    <w:abstractNumId w:val="1"/>
  </w:num>
  <w:num w:numId="7" w16cid:durableId="1970283945">
    <w:abstractNumId w:val="2"/>
  </w:num>
  <w:num w:numId="8" w16cid:durableId="39523204">
    <w:abstractNumId w:val="3"/>
  </w:num>
  <w:num w:numId="9" w16cid:durableId="1062211226">
    <w:abstractNumId w:val="8"/>
  </w:num>
  <w:num w:numId="10" w16cid:durableId="1849709473">
    <w:abstractNumId w:val="4"/>
  </w:num>
  <w:num w:numId="11" w16cid:durableId="1176581550">
    <w:abstractNumId w:val="5"/>
  </w:num>
  <w:num w:numId="12" w16cid:durableId="779842343">
    <w:abstractNumId w:val="6"/>
  </w:num>
  <w:num w:numId="13" w16cid:durableId="735859592">
    <w:abstractNumId w:val="7"/>
  </w:num>
  <w:num w:numId="14" w16cid:durableId="668945876">
    <w:abstractNumId w:val="9"/>
  </w:num>
  <w:num w:numId="15" w16cid:durableId="1691831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3C"/>
    <w:rsid w:val="00013900"/>
    <w:rsid w:val="00026DA9"/>
    <w:rsid w:val="000479FB"/>
    <w:rsid w:val="00061CFB"/>
    <w:rsid w:val="000718EA"/>
    <w:rsid w:val="00077442"/>
    <w:rsid w:val="000828F4"/>
    <w:rsid w:val="00087536"/>
    <w:rsid w:val="00087C00"/>
    <w:rsid w:val="00093B01"/>
    <w:rsid w:val="000A02E3"/>
    <w:rsid w:val="000A467A"/>
    <w:rsid w:val="000A741B"/>
    <w:rsid w:val="000C7869"/>
    <w:rsid w:val="000D2B52"/>
    <w:rsid w:val="000D2EE5"/>
    <w:rsid w:val="00106E43"/>
    <w:rsid w:val="001215EF"/>
    <w:rsid w:val="0016321A"/>
    <w:rsid w:val="00166757"/>
    <w:rsid w:val="0018293C"/>
    <w:rsid w:val="001874E1"/>
    <w:rsid w:val="00195891"/>
    <w:rsid w:val="001B6D9A"/>
    <w:rsid w:val="001C1CCD"/>
    <w:rsid w:val="00226DBA"/>
    <w:rsid w:val="0022740C"/>
    <w:rsid w:val="00230521"/>
    <w:rsid w:val="002338BF"/>
    <w:rsid w:val="00252DF4"/>
    <w:rsid w:val="002755DF"/>
    <w:rsid w:val="00280445"/>
    <w:rsid w:val="00285BD4"/>
    <w:rsid w:val="002860F3"/>
    <w:rsid w:val="002D729D"/>
    <w:rsid w:val="002E7C21"/>
    <w:rsid w:val="002F2FE4"/>
    <w:rsid w:val="0030774F"/>
    <w:rsid w:val="0033019C"/>
    <w:rsid w:val="0037172E"/>
    <w:rsid w:val="003955D6"/>
    <w:rsid w:val="003A48D4"/>
    <w:rsid w:val="003B1726"/>
    <w:rsid w:val="003E4480"/>
    <w:rsid w:val="003F2023"/>
    <w:rsid w:val="003F239C"/>
    <w:rsid w:val="004012BF"/>
    <w:rsid w:val="00402713"/>
    <w:rsid w:val="004239AF"/>
    <w:rsid w:val="004257B4"/>
    <w:rsid w:val="00450141"/>
    <w:rsid w:val="00454FE0"/>
    <w:rsid w:val="004815E7"/>
    <w:rsid w:val="00486DCC"/>
    <w:rsid w:val="00491DF1"/>
    <w:rsid w:val="00492D99"/>
    <w:rsid w:val="004A6CC0"/>
    <w:rsid w:val="004C2B2E"/>
    <w:rsid w:val="004E480F"/>
    <w:rsid w:val="004F772D"/>
    <w:rsid w:val="00506CE9"/>
    <w:rsid w:val="0052265D"/>
    <w:rsid w:val="00546056"/>
    <w:rsid w:val="005536C7"/>
    <w:rsid w:val="00565170"/>
    <w:rsid w:val="00566873"/>
    <w:rsid w:val="00572CB1"/>
    <w:rsid w:val="00573CFE"/>
    <w:rsid w:val="0058620C"/>
    <w:rsid w:val="005912F7"/>
    <w:rsid w:val="00597262"/>
    <w:rsid w:val="005A5580"/>
    <w:rsid w:val="005C100D"/>
    <w:rsid w:val="005C7681"/>
    <w:rsid w:val="005E111B"/>
    <w:rsid w:val="005E5186"/>
    <w:rsid w:val="0060455C"/>
    <w:rsid w:val="00613B07"/>
    <w:rsid w:val="006173FB"/>
    <w:rsid w:val="00625235"/>
    <w:rsid w:val="00627B47"/>
    <w:rsid w:val="006539EC"/>
    <w:rsid w:val="0066122A"/>
    <w:rsid w:val="00672032"/>
    <w:rsid w:val="006C5609"/>
    <w:rsid w:val="006C7D07"/>
    <w:rsid w:val="006D578C"/>
    <w:rsid w:val="006E34BB"/>
    <w:rsid w:val="006F0CA1"/>
    <w:rsid w:val="0072703D"/>
    <w:rsid w:val="007376BE"/>
    <w:rsid w:val="0075299D"/>
    <w:rsid w:val="00757352"/>
    <w:rsid w:val="0076204E"/>
    <w:rsid w:val="00762FBD"/>
    <w:rsid w:val="0078000A"/>
    <w:rsid w:val="007807D1"/>
    <w:rsid w:val="00780FAB"/>
    <w:rsid w:val="0079612D"/>
    <w:rsid w:val="00796644"/>
    <w:rsid w:val="007A7FDC"/>
    <w:rsid w:val="007C4992"/>
    <w:rsid w:val="007D2BC8"/>
    <w:rsid w:val="007D7B4A"/>
    <w:rsid w:val="007E0D2B"/>
    <w:rsid w:val="007E4EB4"/>
    <w:rsid w:val="007E58B8"/>
    <w:rsid w:val="00807AEA"/>
    <w:rsid w:val="00835160"/>
    <w:rsid w:val="00836595"/>
    <w:rsid w:val="008404CE"/>
    <w:rsid w:val="00873BC8"/>
    <w:rsid w:val="008C2CC3"/>
    <w:rsid w:val="008C7A54"/>
    <w:rsid w:val="008D3A8B"/>
    <w:rsid w:val="009020DA"/>
    <w:rsid w:val="00914243"/>
    <w:rsid w:val="0091529F"/>
    <w:rsid w:val="00921035"/>
    <w:rsid w:val="009261AA"/>
    <w:rsid w:val="00945777"/>
    <w:rsid w:val="0095246D"/>
    <w:rsid w:val="0098129A"/>
    <w:rsid w:val="009B2CC4"/>
    <w:rsid w:val="009B78EA"/>
    <w:rsid w:val="009D4E31"/>
    <w:rsid w:val="009E31E9"/>
    <w:rsid w:val="009E76B7"/>
    <w:rsid w:val="009F17D2"/>
    <w:rsid w:val="00A00447"/>
    <w:rsid w:val="00A0580D"/>
    <w:rsid w:val="00A079F3"/>
    <w:rsid w:val="00A133F2"/>
    <w:rsid w:val="00A24215"/>
    <w:rsid w:val="00A46F53"/>
    <w:rsid w:val="00A540F9"/>
    <w:rsid w:val="00A60557"/>
    <w:rsid w:val="00AD377F"/>
    <w:rsid w:val="00AE38B0"/>
    <w:rsid w:val="00AE4751"/>
    <w:rsid w:val="00B01B7D"/>
    <w:rsid w:val="00B34EF6"/>
    <w:rsid w:val="00B46A53"/>
    <w:rsid w:val="00B522E5"/>
    <w:rsid w:val="00B753C2"/>
    <w:rsid w:val="00B82DA0"/>
    <w:rsid w:val="00B91EB0"/>
    <w:rsid w:val="00BA48BF"/>
    <w:rsid w:val="00BA57D0"/>
    <w:rsid w:val="00BD5AAB"/>
    <w:rsid w:val="00BE318B"/>
    <w:rsid w:val="00C14025"/>
    <w:rsid w:val="00C229F7"/>
    <w:rsid w:val="00C325BC"/>
    <w:rsid w:val="00C371AD"/>
    <w:rsid w:val="00C638B9"/>
    <w:rsid w:val="00C66046"/>
    <w:rsid w:val="00C70DAA"/>
    <w:rsid w:val="00C7213A"/>
    <w:rsid w:val="00CA1D3E"/>
    <w:rsid w:val="00CA60B3"/>
    <w:rsid w:val="00CC3AF6"/>
    <w:rsid w:val="00D0697C"/>
    <w:rsid w:val="00D43075"/>
    <w:rsid w:val="00D71B08"/>
    <w:rsid w:val="00D81727"/>
    <w:rsid w:val="00D83433"/>
    <w:rsid w:val="00D87809"/>
    <w:rsid w:val="00D933A8"/>
    <w:rsid w:val="00DA29B6"/>
    <w:rsid w:val="00DB328B"/>
    <w:rsid w:val="00E1094A"/>
    <w:rsid w:val="00E203A9"/>
    <w:rsid w:val="00E25D59"/>
    <w:rsid w:val="00E2793D"/>
    <w:rsid w:val="00E27D56"/>
    <w:rsid w:val="00E50625"/>
    <w:rsid w:val="00E61A13"/>
    <w:rsid w:val="00E61B61"/>
    <w:rsid w:val="00E735A8"/>
    <w:rsid w:val="00E84819"/>
    <w:rsid w:val="00EA4A97"/>
    <w:rsid w:val="00EA4DEE"/>
    <w:rsid w:val="00EB37C4"/>
    <w:rsid w:val="00EB66D9"/>
    <w:rsid w:val="00EC24E8"/>
    <w:rsid w:val="00ED3DD0"/>
    <w:rsid w:val="00ED5002"/>
    <w:rsid w:val="00EE307D"/>
    <w:rsid w:val="00EF013B"/>
    <w:rsid w:val="00EF0DCD"/>
    <w:rsid w:val="00EF5564"/>
    <w:rsid w:val="00EF7175"/>
    <w:rsid w:val="00F1725D"/>
    <w:rsid w:val="00F40945"/>
    <w:rsid w:val="00F4368F"/>
    <w:rsid w:val="00F655AC"/>
    <w:rsid w:val="00F711C5"/>
    <w:rsid w:val="00F76969"/>
    <w:rsid w:val="00F8039B"/>
    <w:rsid w:val="00F93EE8"/>
    <w:rsid w:val="00F94D93"/>
    <w:rsid w:val="00FA12B4"/>
    <w:rsid w:val="00FA19BB"/>
    <w:rsid w:val="00FB374D"/>
    <w:rsid w:val="00FB5D0A"/>
    <w:rsid w:val="00FE0C07"/>
    <w:rsid w:val="00FF7E3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6BDC6"/>
  <w15:chartTrackingRefBased/>
  <w15:docId w15:val="{1969311A-82CA-DF40-A1FB-355ED46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al"/>
    <w:qFormat/>
    <w:rsid w:val="007A7FDC"/>
    <w:rPr>
      <w:rFonts w:ascii="Verdana" w:hAnsi="Verdana"/>
      <w:color w:val="A29387" w:themeColor="text2"/>
      <w:sz w:val="21"/>
    </w:rPr>
  </w:style>
  <w:style w:type="paragraph" w:styleId="Kop1">
    <w:name w:val="heading 1"/>
    <w:aliases w:val="Titel niveau 1"/>
    <w:basedOn w:val="Bodytekst"/>
    <w:next w:val="Bodytekst"/>
    <w:link w:val="Kop1Char"/>
    <w:uiPriority w:val="9"/>
    <w:qFormat/>
    <w:rsid w:val="004012BF"/>
    <w:pPr>
      <w:keepNext/>
      <w:keepLines/>
      <w:spacing w:before="280" w:after="120"/>
      <w:outlineLvl w:val="0"/>
    </w:pPr>
    <w:rPr>
      <w:rFonts w:eastAsiaTheme="majorEastAsia" w:cs="Times New Roman (Headings CS)"/>
      <w:b/>
      <w:caps/>
      <w:color w:val="AFCA0B" w:themeColor="accent1"/>
      <w:sz w:val="44"/>
      <w:szCs w:val="32"/>
    </w:rPr>
  </w:style>
  <w:style w:type="paragraph" w:styleId="Kop2">
    <w:name w:val="heading 2"/>
    <w:aliases w:val="Titel niveau 2"/>
    <w:basedOn w:val="Standaard"/>
    <w:next w:val="Standaard"/>
    <w:link w:val="Kop2Char"/>
    <w:uiPriority w:val="9"/>
    <w:unhideWhenUsed/>
    <w:rsid w:val="005A5580"/>
    <w:pPr>
      <w:keepNext/>
      <w:keepLines/>
      <w:spacing w:before="240" w:after="60"/>
      <w:outlineLvl w:val="1"/>
    </w:pPr>
    <w:rPr>
      <w:rFonts w:asciiTheme="majorHAnsi" w:eastAsiaTheme="majorEastAsia" w:hAnsiTheme="majorHAnsi" w:cstheme="majorBidi"/>
      <w:color w:val="AFCA0B" w:themeColor="accent1"/>
      <w:sz w:val="26"/>
      <w:szCs w:val="26"/>
    </w:rPr>
  </w:style>
  <w:style w:type="paragraph" w:styleId="Kop3">
    <w:name w:val="heading 3"/>
    <w:basedOn w:val="Standaard"/>
    <w:next w:val="Standaard"/>
    <w:link w:val="Kop3Char"/>
    <w:uiPriority w:val="9"/>
    <w:semiHidden/>
    <w:unhideWhenUsed/>
    <w:rsid w:val="00A24215"/>
    <w:pPr>
      <w:keepNext/>
      <w:keepLines/>
      <w:spacing w:before="40" w:after="0"/>
      <w:outlineLvl w:val="2"/>
    </w:pPr>
    <w:rPr>
      <w:rFonts w:asciiTheme="majorHAnsi" w:eastAsiaTheme="majorEastAsia" w:hAnsiTheme="majorHAnsi" w:cstheme="majorBidi"/>
      <w:color w:val="566405" w:themeColor="accent1" w:themeShade="7F"/>
      <w:sz w:val="24"/>
      <w:szCs w:val="24"/>
    </w:rPr>
  </w:style>
  <w:style w:type="paragraph" w:styleId="Kop4">
    <w:name w:val="heading 4"/>
    <w:basedOn w:val="Standaard"/>
    <w:next w:val="Standaard"/>
    <w:link w:val="Kop4Char"/>
    <w:uiPriority w:val="9"/>
    <w:unhideWhenUsed/>
    <w:qFormat/>
    <w:rsid w:val="00EF5564"/>
    <w:pPr>
      <w:keepNext/>
      <w:keepLines/>
      <w:widowControl w:val="0"/>
      <w:autoSpaceDE w:val="0"/>
      <w:autoSpaceDN w:val="0"/>
      <w:spacing w:before="120" w:line="240" w:lineRule="auto"/>
      <w:outlineLvl w:val="3"/>
    </w:pPr>
    <w:rPr>
      <w:rFonts w:eastAsia="DengXian Light" w:cs="Times New Roman (Koppen CS)"/>
      <w:b/>
      <w:bCs/>
      <w:iCs/>
      <w:color w:val="AFCA0B"/>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een spatie"/>
    <w:uiPriority w:val="1"/>
    <w:qFormat/>
    <w:rsid w:val="007A7FDC"/>
    <w:pPr>
      <w:spacing w:after="0" w:line="240" w:lineRule="auto"/>
    </w:pPr>
    <w:rPr>
      <w:rFonts w:ascii="Verdana" w:hAnsi="Verdana" w:cs="Arial (Body CS)"/>
      <w:color w:val="A29387" w:themeColor="accent2"/>
      <w:sz w:val="21"/>
    </w:rPr>
  </w:style>
  <w:style w:type="table" w:styleId="Tabelraster">
    <w:name w:val="Table Grid"/>
    <w:basedOn w:val="Standaardtabel"/>
    <w:uiPriority w:val="39"/>
    <w:rsid w:val="009B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862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8620C"/>
  </w:style>
  <w:style w:type="paragraph" w:styleId="Voettekst">
    <w:name w:val="footer"/>
    <w:basedOn w:val="Standaard"/>
    <w:link w:val="VoettekstChar"/>
    <w:uiPriority w:val="99"/>
    <w:unhideWhenUsed/>
    <w:rsid w:val="005862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8620C"/>
  </w:style>
  <w:style w:type="character" w:styleId="Hyperlink">
    <w:name w:val="Hyperlink"/>
    <w:basedOn w:val="Standaardalinea-lettertype"/>
    <w:uiPriority w:val="99"/>
    <w:unhideWhenUsed/>
    <w:rsid w:val="00077442"/>
    <w:rPr>
      <w:color w:val="AFCA0B" w:themeColor="hyperlink"/>
      <w:u w:val="single"/>
    </w:rPr>
  </w:style>
  <w:style w:type="character" w:styleId="Onopgelostemelding">
    <w:name w:val="Unresolved Mention"/>
    <w:basedOn w:val="Standaardalinea-lettertype"/>
    <w:uiPriority w:val="99"/>
    <w:semiHidden/>
    <w:unhideWhenUsed/>
    <w:rsid w:val="00077442"/>
    <w:rPr>
      <w:color w:val="605E5C"/>
      <w:shd w:val="clear" w:color="auto" w:fill="E1DFDD"/>
    </w:rPr>
  </w:style>
  <w:style w:type="paragraph" w:styleId="Titel">
    <w:name w:val="Title"/>
    <w:basedOn w:val="Standaard"/>
    <w:next w:val="Standaard"/>
    <w:link w:val="TitelChar"/>
    <w:uiPriority w:val="10"/>
    <w:rsid w:val="00077442"/>
    <w:pPr>
      <w:framePr w:hSpace="180" w:wrap="around" w:hAnchor="text" w:y="576"/>
      <w:spacing w:after="0" w:line="240" w:lineRule="auto"/>
    </w:pPr>
    <w:rPr>
      <w:b/>
      <w:bCs/>
      <w:sz w:val="40"/>
      <w:szCs w:val="40"/>
    </w:rPr>
  </w:style>
  <w:style w:type="character" w:customStyle="1" w:styleId="TitelChar">
    <w:name w:val="Titel Char"/>
    <w:basedOn w:val="Standaardalinea-lettertype"/>
    <w:link w:val="Titel"/>
    <w:uiPriority w:val="10"/>
    <w:rsid w:val="00077442"/>
    <w:rPr>
      <w:rFonts w:ascii="Verdana" w:hAnsi="Verdana"/>
      <w:b/>
      <w:bCs/>
      <w:sz w:val="40"/>
      <w:szCs w:val="40"/>
    </w:rPr>
  </w:style>
  <w:style w:type="paragraph" w:styleId="Ondertitel">
    <w:name w:val="Subtitle"/>
    <w:basedOn w:val="Bodytekst"/>
    <w:next w:val="Bodytekst"/>
    <w:link w:val="OndertitelChar"/>
    <w:uiPriority w:val="11"/>
    <w:rsid w:val="00E735A8"/>
    <w:pPr>
      <w:framePr w:hSpace="180" w:wrap="around" w:hAnchor="text" w:y="576"/>
      <w:spacing w:after="0" w:line="240" w:lineRule="auto"/>
    </w:pPr>
    <w:rPr>
      <w:rFonts w:cs="Arial (Body CS)"/>
      <w:b/>
      <w:bCs/>
      <w:color w:val="AFCA0B" w:themeColor="accent1"/>
      <w:sz w:val="28"/>
      <w:szCs w:val="28"/>
    </w:rPr>
  </w:style>
  <w:style w:type="character" w:customStyle="1" w:styleId="OndertitelChar">
    <w:name w:val="Ondertitel Char"/>
    <w:basedOn w:val="Standaardalinea-lettertype"/>
    <w:link w:val="Ondertitel"/>
    <w:uiPriority w:val="11"/>
    <w:rsid w:val="00E735A8"/>
    <w:rPr>
      <w:rFonts w:ascii="Verdana" w:hAnsi="Verdana" w:cs="Arial (Body CS)"/>
      <w:b/>
      <w:bCs/>
      <w:color w:val="AFCA0B" w:themeColor="accent1"/>
      <w:sz w:val="28"/>
      <w:szCs w:val="28"/>
    </w:rPr>
  </w:style>
  <w:style w:type="character" w:styleId="GevolgdeHyperlink">
    <w:name w:val="FollowedHyperlink"/>
    <w:basedOn w:val="Standaardalinea-lettertype"/>
    <w:uiPriority w:val="99"/>
    <w:semiHidden/>
    <w:unhideWhenUsed/>
    <w:rsid w:val="00FE0C07"/>
    <w:rPr>
      <w:color w:val="AFCA0B" w:themeColor="followedHyperlink"/>
      <w:u w:val="single"/>
    </w:rPr>
  </w:style>
  <w:style w:type="character" w:customStyle="1" w:styleId="Kop1Char">
    <w:name w:val="Kop 1 Char"/>
    <w:aliases w:val="Titel niveau 1 Char"/>
    <w:basedOn w:val="Standaardalinea-lettertype"/>
    <w:link w:val="Kop1"/>
    <w:uiPriority w:val="9"/>
    <w:rsid w:val="004012BF"/>
    <w:rPr>
      <w:rFonts w:ascii="Verdana" w:eastAsiaTheme="majorEastAsia" w:hAnsi="Verdana" w:cs="Times New Roman (Headings CS)"/>
      <w:b/>
      <w:caps/>
      <w:color w:val="AFCA0B" w:themeColor="accent1"/>
      <w:sz w:val="44"/>
      <w:szCs w:val="32"/>
    </w:rPr>
  </w:style>
  <w:style w:type="paragraph" w:customStyle="1" w:styleId="Bodytekst">
    <w:name w:val="Bodytekst"/>
    <w:basedOn w:val="Standaard"/>
    <w:qFormat/>
    <w:rsid w:val="00F76969"/>
    <w:pPr>
      <w:spacing w:before="40" w:after="280"/>
    </w:pPr>
  </w:style>
  <w:style w:type="paragraph" w:customStyle="1" w:styleId="Tekstmetbullets">
    <w:name w:val="Tekst met bullets"/>
    <w:basedOn w:val="Bodytekst"/>
    <w:qFormat/>
    <w:rsid w:val="0078000A"/>
    <w:pPr>
      <w:numPr>
        <w:numId w:val="1"/>
      </w:numPr>
      <w:spacing w:after="240"/>
      <w:ind w:left="284" w:hanging="284"/>
    </w:pPr>
    <w:rPr>
      <w:lang w:val="nl-NL"/>
    </w:rPr>
  </w:style>
  <w:style w:type="character" w:customStyle="1" w:styleId="Kop2Char">
    <w:name w:val="Kop 2 Char"/>
    <w:aliases w:val="Titel niveau 2 Char"/>
    <w:basedOn w:val="Standaardalinea-lettertype"/>
    <w:link w:val="Kop2"/>
    <w:uiPriority w:val="9"/>
    <w:rsid w:val="005A5580"/>
    <w:rPr>
      <w:rFonts w:asciiTheme="majorHAnsi" w:eastAsiaTheme="majorEastAsia" w:hAnsiTheme="majorHAnsi" w:cstheme="majorBidi"/>
      <w:color w:val="AFCA0B" w:themeColor="accent1"/>
      <w:sz w:val="26"/>
      <w:szCs w:val="26"/>
    </w:rPr>
  </w:style>
  <w:style w:type="paragraph" w:customStyle="1" w:styleId="Tekstmetnummers">
    <w:name w:val="Tekst met nummers"/>
    <w:basedOn w:val="Tekstmetbullets"/>
    <w:qFormat/>
    <w:rsid w:val="0078000A"/>
    <w:pPr>
      <w:numPr>
        <w:numId w:val="3"/>
      </w:numPr>
      <w:ind w:left="284" w:hanging="284"/>
    </w:pPr>
  </w:style>
  <w:style w:type="paragraph" w:customStyle="1" w:styleId="Groet">
    <w:name w:val="Groet"/>
    <w:basedOn w:val="Bodytekst"/>
    <w:next w:val="Bodytekst"/>
    <w:qFormat/>
    <w:rsid w:val="00E27D56"/>
    <w:pPr>
      <w:spacing w:before="720" w:after="0"/>
    </w:pPr>
  </w:style>
  <w:style w:type="numbering" w:customStyle="1" w:styleId="CurrentList1">
    <w:name w:val="Current List1"/>
    <w:uiPriority w:val="99"/>
    <w:rsid w:val="00AE38B0"/>
    <w:pPr>
      <w:numPr>
        <w:numId w:val="2"/>
      </w:numPr>
    </w:pPr>
  </w:style>
  <w:style w:type="numbering" w:customStyle="1" w:styleId="CurrentList2">
    <w:name w:val="Current List2"/>
    <w:uiPriority w:val="99"/>
    <w:rsid w:val="00AE38B0"/>
    <w:pPr>
      <w:numPr>
        <w:numId w:val="4"/>
      </w:numPr>
    </w:pPr>
  </w:style>
  <w:style w:type="character" w:styleId="Subtielebenadrukking">
    <w:name w:val="Subtle Emphasis"/>
    <w:basedOn w:val="Standaardalinea-lettertype"/>
    <w:uiPriority w:val="19"/>
    <w:rsid w:val="00E735A8"/>
    <w:rPr>
      <w:i/>
      <w:iCs/>
      <w:color w:val="B9AEA5" w:themeColor="text1" w:themeTint="BF"/>
    </w:rPr>
  </w:style>
  <w:style w:type="paragraph" w:customStyle="1" w:styleId="Ondertitel1">
    <w:name w:val="Ondertitel1"/>
    <w:basedOn w:val="Kop1"/>
    <w:next w:val="Bodytekst"/>
    <w:qFormat/>
    <w:rsid w:val="00E735A8"/>
    <w:pPr>
      <w:spacing w:before="40"/>
    </w:pPr>
    <w:rPr>
      <w:caps w:val="0"/>
      <w:sz w:val="28"/>
    </w:rPr>
  </w:style>
  <w:style w:type="paragraph" w:customStyle="1" w:styleId="Kop10">
    <w:name w:val="Kop1"/>
    <w:basedOn w:val="Standaard"/>
    <w:next w:val="Bodytekst"/>
    <w:qFormat/>
    <w:rsid w:val="00EF5564"/>
    <w:pPr>
      <w:keepNext/>
      <w:keepLines/>
      <w:spacing w:before="360" w:after="360" w:line="360" w:lineRule="exact"/>
      <w:ind w:left="907" w:hanging="907"/>
      <w:outlineLvl w:val="0"/>
    </w:pPr>
    <w:rPr>
      <w:rFonts w:eastAsia="DengXian Light" w:cs="Open Sans"/>
      <w:bCs/>
      <w:caps/>
      <w:color w:val="AFCA0B"/>
      <w:sz w:val="32"/>
      <w:szCs w:val="36"/>
      <w:lang w:eastAsia="ja-JP"/>
    </w:rPr>
  </w:style>
  <w:style w:type="paragraph" w:customStyle="1" w:styleId="Stijl1">
    <w:name w:val="Stijl1"/>
    <w:basedOn w:val="Standaard"/>
    <w:qFormat/>
    <w:rsid w:val="00914243"/>
    <w:pPr>
      <w:tabs>
        <w:tab w:val="left" w:pos="5954"/>
      </w:tabs>
    </w:pPr>
    <w:rPr>
      <w:szCs w:val="21"/>
      <w:lang w:val="nl-NL"/>
    </w:rPr>
  </w:style>
  <w:style w:type="paragraph" w:customStyle="1" w:styleId="Kop20">
    <w:name w:val="Kop2"/>
    <w:basedOn w:val="Standaard"/>
    <w:next w:val="Bodytekst"/>
    <w:qFormat/>
    <w:rsid w:val="00EF5564"/>
    <w:pPr>
      <w:keepNext/>
      <w:keepLines/>
      <w:numPr>
        <w:ilvl w:val="1"/>
      </w:numPr>
      <w:spacing w:before="240" w:after="360" w:line="240" w:lineRule="auto"/>
      <w:ind w:left="907" w:hanging="907"/>
      <w:outlineLvl w:val="1"/>
    </w:pPr>
    <w:rPr>
      <w:rFonts w:eastAsia="DengXian Light" w:cs="Times New Roman (Koppen CS)"/>
      <w:b/>
      <w:bCs/>
      <w:caps/>
      <w:color w:val="A29387"/>
      <w:sz w:val="26"/>
      <w:szCs w:val="28"/>
    </w:rPr>
  </w:style>
  <w:style w:type="paragraph" w:customStyle="1" w:styleId="Kop30">
    <w:name w:val="Kop3"/>
    <w:basedOn w:val="Standaard"/>
    <w:next w:val="Bodytekst"/>
    <w:qFormat/>
    <w:rsid w:val="00EF5564"/>
    <w:pPr>
      <w:keepNext/>
      <w:keepLines/>
      <w:widowControl w:val="0"/>
      <w:numPr>
        <w:ilvl w:val="2"/>
      </w:numPr>
      <w:autoSpaceDE w:val="0"/>
      <w:autoSpaceDN w:val="0"/>
      <w:spacing w:before="200" w:line="240" w:lineRule="auto"/>
      <w:ind w:left="907" w:hanging="907"/>
      <w:outlineLvl w:val="2"/>
    </w:pPr>
    <w:rPr>
      <w:rFonts w:eastAsia="DengXian Light" w:cs="Times New Roman (Koppen CS)"/>
      <w:b/>
      <w:bCs/>
      <w:caps/>
      <w:color w:val="64594E"/>
      <w:sz w:val="22"/>
      <w:lang w:val="nl-NL"/>
    </w:rPr>
  </w:style>
  <w:style w:type="character" w:customStyle="1" w:styleId="Kop3Char">
    <w:name w:val="Kop 3 Char"/>
    <w:basedOn w:val="Standaardalinea-lettertype"/>
    <w:link w:val="Kop3"/>
    <w:uiPriority w:val="9"/>
    <w:semiHidden/>
    <w:rsid w:val="00A24215"/>
    <w:rPr>
      <w:rFonts w:asciiTheme="majorHAnsi" w:eastAsiaTheme="majorEastAsia" w:hAnsiTheme="majorHAnsi" w:cstheme="majorBidi"/>
      <w:color w:val="566405" w:themeColor="accent1" w:themeShade="7F"/>
      <w:sz w:val="24"/>
      <w:szCs w:val="24"/>
    </w:rPr>
  </w:style>
  <w:style w:type="character" w:customStyle="1" w:styleId="Kop4Char">
    <w:name w:val="Kop 4 Char"/>
    <w:basedOn w:val="Standaardalinea-lettertype"/>
    <w:link w:val="Kop4"/>
    <w:uiPriority w:val="9"/>
    <w:rsid w:val="00EF5564"/>
    <w:rPr>
      <w:rFonts w:ascii="Verdana" w:eastAsia="DengXian Light" w:hAnsi="Verdana" w:cs="Times New Roman (Koppen CS)"/>
      <w:b/>
      <w:bCs/>
      <w:iCs/>
      <w:color w:val="AFCA0B"/>
      <w:lang w:val="nl-NL"/>
    </w:rPr>
  </w:style>
  <w:style w:type="character" w:styleId="Verwijzingopmerking">
    <w:name w:val="annotation reference"/>
    <w:basedOn w:val="Standaardalinea-lettertype"/>
    <w:uiPriority w:val="99"/>
    <w:semiHidden/>
    <w:unhideWhenUsed/>
    <w:rsid w:val="0018293C"/>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Verdana" w:hAnsi="Verdana"/>
      <w:color w:val="A29387"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bat.be/nl/veiligheid-thu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bat.be/nl/batteripedi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ebat.be/nl/educatief-download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dyperrone/Library/CloudStorage/OneDrive-Gedeeldebibliotheken-Bebat-Sortbat/Bebat%20general%20-%20General/Marketing/TEMPLATES%20BEBAT/WORD/Document.dotx" TargetMode="External"/></Relationships>
</file>

<file path=word/theme/theme1.xml><?xml version="1.0" encoding="utf-8"?>
<a:theme xmlns:a="http://schemas.openxmlformats.org/drawingml/2006/main" name="Bebat thema 2022">
  <a:themeElements>
    <a:clrScheme name="Bebat template 2022">
      <a:dk1>
        <a:srgbClr val="A29387"/>
      </a:dk1>
      <a:lt1>
        <a:srgbClr val="FFFFFF"/>
      </a:lt1>
      <a:dk2>
        <a:srgbClr val="A29387"/>
      </a:dk2>
      <a:lt2>
        <a:srgbClr val="FFFFFF"/>
      </a:lt2>
      <a:accent1>
        <a:srgbClr val="AFCA0B"/>
      </a:accent1>
      <a:accent2>
        <a:srgbClr val="A29387"/>
      </a:accent2>
      <a:accent3>
        <a:srgbClr val="64594E"/>
      </a:accent3>
      <a:accent4>
        <a:srgbClr val="D1DD7B"/>
      </a:accent4>
      <a:accent5>
        <a:srgbClr val="E5EDBA"/>
      </a:accent5>
      <a:accent6>
        <a:srgbClr val="D7CFCC"/>
      </a:accent6>
      <a:hlink>
        <a:srgbClr val="AFCA0B"/>
      </a:hlink>
      <a:folHlink>
        <a:srgbClr val="AFCA0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Bebat thema 2022" id="{E3C484EB-66E8-1940-B91F-23D78A88F69C}" vid="{1BD8871F-F384-F546-B828-2B139F9B6F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2ccc5d-c56e-4dd2-b19e-b3a8616b7b4a">
      <Terms xmlns="http://schemas.microsoft.com/office/infopath/2007/PartnerControls"/>
    </lcf76f155ced4ddcb4097134ff3c332f>
    <TaxCatchAll xmlns="59885983-abab-4962-8ec5-1fa9480f8c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7A80DAEEB01E46AA77AC6BF554920E" ma:contentTypeVersion="16" ma:contentTypeDescription="Een nieuw document maken." ma:contentTypeScope="" ma:versionID="929607bfcf31fdacd14b5fa12c8652d9">
  <xsd:schema xmlns:xsd="http://www.w3.org/2001/XMLSchema" xmlns:xs="http://www.w3.org/2001/XMLSchema" xmlns:p="http://schemas.microsoft.com/office/2006/metadata/properties" xmlns:ns2="962ccc5d-c56e-4dd2-b19e-b3a8616b7b4a" xmlns:ns3="59885983-abab-4962-8ec5-1fa9480f8cb8" targetNamespace="http://schemas.microsoft.com/office/2006/metadata/properties" ma:root="true" ma:fieldsID="bd5caf7560cbe0f51e49c882a34992d3" ns2:_="" ns3:_="">
    <xsd:import namespace="962ccc5d-c56e-4dd2-b19e-b3a8616b7b4a"/>
    <xsd:import namespace="59885983-abab-4962-8ec5-1fa9480f8c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ccc5d-c56e-4dd2-b19e-b3a8616b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230b80-02d7-421f-a5ed-0159392129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85983-abab-4962-8ec5-1fa9480f8cb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07d1b39-bdb4-4b5f-afeb-a19ca06fc1e9}" ma:internalName="TaxCatchAll" ma:showField="CatchAllData" ma:web="59885983-abab-4962-8ec5-1fa9480f8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D23A8-DD3B-4696-9E56-E9619088694C}">
  <ds:schemaRefs>
    <ds:schemaRef ds:uri="http://schemas.microsoft.com/office/2006/metadata/properties"/>
    <ds:schemaRef ds:uri="http://schemas.microsoft.com/office/infopath/2007/PartnerControls"/>
    <ds:schemaRef ds:uri="962ccc5d-c56e-4dd2-b19e-b3a8616b7b4a"/>
    <ds:schemaRef ds:uri="59885983-abab-4962-8ec5-1fa9480f8cb8"/>
  </ds:schemaRefs>
</ds:datastoreItem>
</file>

<file path=customXml/itemProps2.xml><?xml version="1.0" encoding="utf-8"?>
<ds:datastoreItem xmlns:ds="http://schemas.openxmlformats.org/officeDocument/2006/customXml" ds:itemID="{86B2E7A5-BD50-49AD-B2B5-2E4EF6E00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ccc5d-c56e-4dd2-b19e-b3a8616b7b4a"/>
    <ds:schemaRef ds:uri="59885983-abab-4962-8ec5-1fa9480f8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98C6D-EC22-486C-962E-6FC3320C9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Document.dotx</Template>
  <TotalTime>13</TotalTime>
  <Pages>1</Pages>
  <Words>363</Words>
  <Characters>1999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CharactersWithSpaces>
  <SharedDoc>false</SharedDoc>
  <HLinks>
    <vt:vector size="18" baseType="variant">
      <vt:variant>
        <vt:i4>3080305</vt:i4>
      </vt:variant>
      <vt:variant>
        <vt:i4>6</vt:i4>
      </vt:variant>
      <vt:variant>
        <vt:i4>0</vt:i4>
      </vt:variant>
      <vt:variant>
        <vt:i4>5</vt:i4>
      </vt:variant>
      <vt:variant>
        <vt:lpwstr>http://www.bebat.be/nl/K3/eerlijkveilig</vt:lpwstr>
      </vt:variant>
      <vt:variant>
        <vt:lpwstr/>
      </vt:variant>
      <vt:variant>
        <vt:i4>6815789</vt:i4>
      </vt:variant>
      <vt:variant>
        <vt:i4>3</vt:i4>
      </vt:variant>
      <vt:variant>
        <vt:i4>0</vt:i4>
      </vt:variant>
      <vt:variant>
        <vt:i4>5</vt:i4>
      </vt:variant>
      <vt:variant>
        <vt:lpwstr>http://www.bebat.be/nl/batteripedia</vt:lpwstr>
      </vt:variant>
      <vt:variant>
        <vt:lpwstr/>
      </vt:variant>
      <vt:variant>
        <vt:i4>5439515</vt:i4>
      </vt:variant>
      <vt:variant>
        <vt:i4>0</vt:i4>
      </vt:variant>
      <vt:variant>
        <vt:i4>0</vt:i4>
      </vt:variant>
      <vt:variant>
        <vt:i4>5</vt:i4>
      </vt:variant>
      <vt:variant>
        <vt:lpwstr>http://www.bebat.be/nl/K3/downloadcenter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Perrone</dc:creator>
  <cp:keywords/>
  <dc:description/>
  <cp:lastModifiedBy>Yade Truijens</cp:lastModifiedBy>
  <cp:revision>18</cp:revision>
  <cp:lastPrinted>2022-01-05T13:07:00Z</cp:lastPrinted>
  <dcterms:created xsi:type="dcterms:W3CDTF">2023-01-11T13:55:00Z</dcterms:created>
  <dcterms:modified xsi:type="dcterms:W3CDTF">2023-02-17T14:48:00Z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0x010100E17A80DAEEB01E46AA77AC6BF554920E</vt:lpwstr>
  </property>
  <property fmtid="{D5CDD505-2E9C-101B-9397-08002B2CF9AE}" pid="3" name="MediaServiceImageTags">
    <vt:lpwstr/>
  </property>
</Properties>
</file>